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BEE6" w14:textId="39D4C41B" w:rsidR="00361637" w:rsidRDefault="00361637" w:rsidP="00361637">
      <w:pPr>
        <w:pStyle w:val="Title"/>
      </w:pPr>
      <w:r>
        <w:t>MS Word Accessibility</w:t>
      </w:r>
    </w:p>
    <w:p w14:paraId="684F57A5" w14:textId="1139457E" w:rsidR="00607228" w:rsidRPr="00361637" w:rsidRDefault="00607228" w:rsidP="007A398C">
      <w:pPr>
        <w:pStyle w:val="Heading1"/>
      </w:pPr>
      <w:r w:rsidRPr="00361637">
        <w:t>Document layout</w:t>
      </w:r>
    </w:p>
    <w:p w14:paraId="46E24A21" w14:textId="77777777" w:rsidR="00607228" w:rsidRDefault="00607228" w:rsidP="00607228">
      <w:pPr>
        <w:pStyle w:val="ListParagraph"/>
        <w:numPr>
          <w:ilvl w:val="0"/>
          <w:numId w:val="1"/>
        </w:numPr>
      </w:pPr>
      <w:r>
        <w:t>Keep lots of white space between columns of text this help’s people with low vision and users of screen reading software.</w:t>
      </w:r>
    </w:p>
    <w:p w14:paraId="7242B11F" w14:textId="77777777" w:rsidR="00607228" w:rsidRDefault="00607228" w:rsidP="00607228">
      <w:pPr>
        <w:pStyle w:val="ListParagraph"/>
        <w:numPr>
          <w:ilvl w:val="0"/>
          <w:numId w:val="1"/>
        </w:numPr>
      </w:pPr>
      <w:r>
        <w:t>People with sensory or cognitive disabilities will benefit from documents with lots of white space.</w:t>
      </w:r>
    </w:p>
    <w:p w14:paraId="0391EA00" w14:textId="77777777" w:rsidR="00607228" w:rsidRDefault="00607228" w:rsidP="00607228">
      <w:pPr>
        <w:pStyle w:val="ListParagraph"/>
        <w:numPr>
          <w:ilvl w:val="0"/>
          <w:numId w:val="1"/>
        </w:numPr>
      </w:pPr>
      <w:r>
        <w:t>Make hyperlinks descriptive. Don’t use Click here or More.</w:t>
      </w:r>
    </w:p>
    <w:p w14:paraId="0FCABFAB" w14:textId="77777777" w:rsidR="00607228" w:rsidRDefault="00607228" w:rsidP="00607228">
      <w:pPr>
        <w:pStyle w:val="ListParagraph"/>
        <w:numPr>
          <w:ilvl w:val="0"/>
          <w:numId w:val="1"/>
        </w:numPr>
      </w:pPr>
      <w:r>
        <w:t>Format documents with high contrast. Black text on white provides the highest contrast.</w:t>
      </w:r>
    </w:p>
    <w:p w14:paraId="7027C967" w14:textId="77777777" w:rsidR="00607228" w:rsidRPr="00361637" w:rsidRDefault="00607228" w:rsidP="00607228">
      <w:pPr>
        <w:pStyle w:val="ListParagraph"/>
        <w:numPr>
          <w:ilvl w:val="0"/>
          <w:numId w:val="1"/>
        </w:numPr>
        <w:rPr>
          <w:color w:val="4472C4"/>
        </w:rPr>
      </w:pPr>
      <w:r w:rsidRPr="00361637">
        <w:rPr>
          <w:color w:val="4472C4"/>
        </w:rPr>
        <w:t>Make font sizes 10 point or larger.</w:t>
      </w:r>
    </w:p>
    <w:p w14:paraId="41665CCB" w14:textId="77777777" w:rsidR="00607228" w:rsidRDefault="00607228" w:rsidP="00607228">
      <w:pPr>
        <w:pStyle w:val="ListParagraph"/>
        <w:numPr>
          <w:ilvl w:val="0"/>
          <w:numId w:val="1"/>
        </w:numPr>
      </w:pPr>
      <w:r>
        <w:t>Use fonts consistently. Use sans-serif fonts such as Verdana, Arial or Helvetica. Avoid decorative or serif fonts such as Brush Script.</w:t>
      </w:r>
    </w:p>
    <w:p w14:paraId="4D573D23" w14:textId="59C14A53" w:rsidR="00AB3095" w:rsidRDefault="00AB3095" w:rsidP="00AB3095">
      <w:pPr>
        <w:pStyle w:val="ListParagraph"/>
        <w:numPr>
          <w:ilvl w:val="0"/>
          <w:numId w:val="1"/>
        </w:numPr>
      </w:pPr>
      <w:r>
        <w:t>U</w:t>
      </w:r>
      <w:r w:rsidRPr="00AB3095">
        <w:t>se built–in bullet and list tools instead of making them by hand</w:t>
      </w:r>
    </w:p>
    <w:p w14:paraId="758BD75A" w14:textId="77777777" w:rsidR="00607228" w:rsidRDefault="00607228" w:rsidP="00607228">
      <w:pPr>
        <w:pStyle w:val="Heading1"/>
      </w:pPr>
      <w:r>
        <w:t>Document structure</w:t>
      </w:r>
    </w:p>
    <w:p w14:paraId="10D1841F" w14:textId="77777777" w:rsidR="00607228" w:rsidRDefault="00607228" w:rsidP="00607228">
      <w:pPr>
        <w:pStyle w:val="ListParagraph"/>
        <w:numPr>
          <w:ilvl w:val="0"/>
          <w:numId w:val="2"/>
        </w:numPr>
      </w:pPr>
      <w:r>
        <w:t>Add structure to a Word document with heading styles. Heading 1 comes before Heading 2 then Heading 3 and so forth.</w:t>
      </w:r>
    </w:p>
    <w:p w14:paraId="50C64671" w14:textId="77777777" w:rsidR="00607228" w:rsidRDefault="00607228" w:rsidP="00607228">
      <w:pPr>
        <w:pStyle w:val="ListParagraph"/>
        <w:numPr>
          <w:ilvl w:val="0"/>
          <w:numId w:val="2"/>
        </w:numPr>
      </w:pPr>
      <w:r>
        <w:t>Don’t skip heading levels. In other words, don’t jump from Heading 1 to a Heading 3.</w:t>
      </w:r>
    </w:p>
    <w:p w14:paraId="61894B32" w14:textId="77777777" w:rsidR="00607228" w:rsidRDefault="00607228" w:rsidP="00607228">
      <w:pPr>
        <w:pStyle w:val="ListParagraph"/>
        <w:numPr>
          <w:ilvl w:val="0"/>
          <w:numId w:val="2"/>
        </w:numPr>
      </w:pPr>
      <w:r>
        <w:t>Change the heading styles to fit your document rather than skip a heading level because you don’t like the preset appearance.</w:t>
      </w:r>
    </w:p>
    <w:p w14:paraId="6B169773" w14:textId="77777777" w:rsidR="00607228" w:rsidRDefault="00607228" w:rsidP="00361637">
      <w:pPr>
        <w:pStyle w:val="Heading2"/>
      </w:pPr>
      <w:r>
        <w:t>Graphics and images</w:t>
      </w:r>
    </w:p>
    <w:p w14:paraId="5CBD1242" w14:textId="26D13DA9" w:rsidR="00607228" w:rsidRDefault="00607228" w:rsidP="00607228">
      <w:pPr>
        <w:pStyle w:val="ListParagraph"/>
        <w:numPr>
          <w:ilvl w:val="0"/>
          <w:numId w:val="2"/>
        </w:numPr>
      </w:pPr>
      <w:r>
        <w:t>Avoid lots of graphics on one page. A simple page is easier to read.</w:t>
      </w:r>
    </w:p>
    <w:p w14:paraId="44373CFC" w14:textId="729F3670" w:rsidR="00AB3095" w:rsidRDefault="00AB3095" w:rsidP="00607228">
      <w:pPr>
        <w:pStyle w:val="ListParagraph"/>
        <w:numPr>
          <w:ilvl w:val="0"/>
          <w:numId w:val="2"/>
        </w:numPr>
      </w:pPr>
      <w:r w:rsidRPr="00AB3095">
        <w:t>All images and non–text elements that convey information have meaningful alternative text descriptions</w:t>
      </w:r>
    </w:p>
    <w:p w14:paraId="5C725500" w14:textId="3F5A1DA8" w:rsidR="00607228" w:rsidRDefault="00607228" w:rsidP="00607228">
      <w:pPr>
        <w:pStyle w:val="ListParagraph"/>
        <w:numPr>
          <w:ilvl w:val="0"/>
          <w:numId w:val="2"/>
        </w:numPr>
      </w:pPr>
      <w:r>
        <w:t xml:space="preserve">If the document contains graphic elements such as images, </w:t>
      </w:r>
      <w:r w:rsidR="00361637">
        <w:t>diagrams,</w:t>
      </w:r>
      <w:r>
        <w:t xml:space="preserve"> or charts, be sure to convey information about those graphics in the text of the document.</w:t>
      </w:r>
    </w:p>
    <w:p w14:paraId="2933D7D7" w14:textId="60F85654" w:rsidR="00607228" w:rsidRDefault="00607228" w:rsidP="00607228">
      <w:pPr>
        <w:pStyle w:val="ListParagraph"/>
        <w:numPr>
          <w:ilvl w:val="0"/>
          <w:numId w:val="2"/>
        </w:numPr>
      </w:pPr>
      <w:r>
        <w:t>Add descriptive text to images known as "alt text". Also add a caption below the image.</w:t>
      </w:r>
    </w:p>
    <w:p w14:paraId="3214C73B" w14:textId="38C4BEB2" w:rsidR="00AB3095" w:rsidRDefault="00AB3095" w:rsidP="00607228">
      <w:pPr>
        <w:pStyle w:val="ListParagraph"/>
        <w:numPr>
          <w:ilvl w:val="0"/>
          <w:numId w:val="2"/>
        </w:numPr>
      </w:pPr>
      <w:r w:rsidRPr="00AB3095">
        <w:t>Create meaningful descriptions of graphs, charts, and equations</w:t>
      </w:r>
    </w:p>
    <w:p w14:paraId="44EC09BA" w14:textId="77777777" w:rsidR="00607228" w:rsidRDefault="00607228" w:rsidP="00607228">
      <w:pPr>
        <w:pStyle w:val="ListParagraph"/>
        <w:numPr>
          <w:ilvl w:val="0"/>
          <w:numId w:val="2"/>
        </w:numPr>
      </w:pPr>
      <w:r w:rsidRPr="00361637">
        <w:rPr>
          <w:b/>
          <w:bCs/>
          <w:color w:val="000000" w:themeColor="text1"/>
        </w:rPr>
        <w:t>Use text to convey information</w:t>
      </w:r>
      <w:r w:rsidRPr="00361637">
        <w:rPr>
          <w:b/>
          <w:bCs/>
        </w:rPr>
        <w:t>.</w:t>
      </w:r>
      <w:r>
        <w:t xml:space="preserve"> Do not use WordArt or create graphics that contain text.</w:t>
      </w:r>
    </w:p>
    <w:p w14:paraId="2E3E0E5F" w14:textId="77777777" w:rsidR="00607228" w:rsidRDefault="00607228" w:rsidP="00607228">
      <w:pPr>
        <w:pStyle w:val="ListParagraph"/>
        <w:numPr>
          <w:ilvl w:val="0"/>
          <w:numId w:val="2"/>
        </w:numPr>
      </w:pPr>
      <w:r>
        <w:t>Do not convey information or directions with color exclusively. “Press the red button.”</w:t>
      </w:r>
    </w:p>
    <w:p w14:paraId="1DBA1846" w14:textId="77777777" w:rsidR="00607228" w:rsidRDefault="00607228" w:rsidP="00607228">
      <w:pPr>
        <w:pStyle w:val="ListParagraph"/>
        <w:numPr>
          <w:ilvl w:val="0"/>
          <w:numId w:val="2"/>
        </w:numPr>
      </w:pPr>
      <w:r>
        <w:t>Avoid flashing or blinking elements. Flashing or blinking can cause seizures in people with photosensitive epilepsy.</w:t>
      </w:r>
    </w:p>
    <w:p w14:paraId="0741ED08" w14:textId="6ED4927F" w:rsidR="00607228" w:rsidRDefault="00607228" w:rsidP="00607228">
      <w:pPr>
        <w:pStyle w:val="ListParagraph"/>
        <w:numPr>
          <w:ilvl w:val="0"/>
          <w:numId w:val="2"/>
        </w:numPr>
      </w:pPr>
      <w:r>
        <w:t>If you must include animated text then warn your readers so they can avoid it and supply the information in another format such as plain text.</w:t>
      </w:r>
    </w:p>
    <w:p w14:paraId="6C04F830" w14:textId="674D3C8C" w:rsidR="00AB3095" w:rsidRDefault="00AB3095" w:rsidP="00607228">
      <w:pPr>
        <w:pStyle w:val="ListParagraph"/>
        <w:numPr>
          <w:ilvl w:val="0"/>
          <w:numId w:val="2"/>
        </w:numPr>
      </w:pPr>
      <w:r>
        <w:t>P</w:t>
      </w:r>
      <w:r w:rsidRPr="00AB3095">
        <w:t>rovide text alternatives to any sound or video embedded into the file</w:t>
      </w:r>
    </w:p>
    <w:p w14:paraId="1918C45E" w14:textId="1107F97B" w:rsidR="00AB3095" w:rsidRDefault="00AB3095" w:rsidP="00607228">
      <w:pPr>
        <w:pStyle w:val="ListParagraph"/>
        <w:numPr>
          <w:ilvl w:val="0"/>
          <w:numId w:val="2"/>
        </w:numPr>
      </w:pPr>
      <w:r w:rsidRPr="00AB3095">
        <w:t>Contact your divisional accessibility resource center for assistance with captioning and transcripts.</w:t>
      </w:r>
    </w:p>
    <w:p w14:paraId="072EF6D8" w14:textId="77777777" w:rsidR="00607228" w:rsidRDefault="00607228" w:rsidP="007A398C">
      <w:pPr>
        <w:pStyle w:val="Heading1"/>
      </w:pPr>
      <w:r>
        <w:lastRenderedPageBreak/>
        <w:t>Tables</w:t>
      </w:r>
    </w:p>
    <w:p w14:paraId="2FC07305" w14:textId="77777777" w:rsidR="00607228" w:rsidRDefault="00607228" w:rsidP="00607228">
      <w:pPr>
        <w:pStyle w:val="ListParagraph"/>
        <w:numPr>
          <w:ilvl w:val="0"/>
          <w:numId w:val="3"/>
        </w:numPr>
      </w:pPr>
      <w:r>
        <w:t>Screen readers and Braille displays read tables row by row across the columns which may not make sense to someone using a screen reader or Braille display. When possible, use lists to convey information.</w:t>
      </w:r>
    </w:p>
    <w:p w14:paraId="0509434A" w14:textId="77777777" w:rsidR="00607228" w:rsidRDefault="00607228" w:rsidP="00607228">
      <w:pPr>
        <w:pStyle w:val="ListParagraph"/>
        <w:numPr>
          <w:ilvl w:val="0"/>
          <w:numId w:val="3"/>
        </w:numPr>
      </w:pPr>
      <w:r>
        <w:t>HTML provides techniques to code tables that screen readers and Braille displays can read allowing the information to be accessible.</w:t>
      </w:r>
    </w:p>
    <w:p w14:paraId="37B76FB7" w14:textId="678F528B" w:rsidR="00607228" w:rsidRDefault="00607228" w:rsidP="00607228">
      <w:pPr>
        <w:pStyle w:val="ListParagraph"/>
        <w:numPr>
          <w:ilvl w:val="0"/>
          <w:numId w:val="3"/>
        </w:numPr>
      </w:pPr>
      <w:r>
        <w:t>Indicate the Heading Row on data tables in Microsoft Word.</w:t>
      </w:r>
    </w:p>
    <w:p w14:paraId="72D8FB78" w14:textId="77777777" w:rsidR="00445825" w:rsidRDefault="00361637" w:rsidP="00361637">
      <w:pPr>
        <w:pStyle w:val="Heading1"/>
      </w:pPr>
      <w:r>
        <w:t>Accessible File Names</w:t>
      </w:r>
    </w:p>
    <w:p w14:paraId="4D67890F" w14:textId="4D05DBF7" w:rsidR="00361637" w:rsidRDefault="00361637" w:rsidP="00361637">
      <w:r>
        <w:t>To be accessible to screen readers, file names should not contain</w:t>
      </w:r>
      <w:r w:rsidR="00445825">
        <w:t xml:space="preserve"> </w:t>
      </w:r>
      <w:r>
        <w:t>spaces or special characters.</w:t>
      </w:r>
    </w:p>
    <w:p w14:paraId="1801EA0E" w14:textId="74D46440" w:rsidR="00361637" w:rsidRDefault="00361637" w:rsidP="00361637">
      <w:r>
        <w:t>File naming conventions are important for web pages and directories, as well as for</w:t>
      </w:r>
      <w:r w:rsidR="00445825">
        <w:t xml:space="preserve"> </w:t>
      </w:r>
      <w:r>
        <w:t>downloadable files such as PDFs, Word documents, and Excel spreadsheets.</w:t>
      </w:r>
    </w:p>
    <w:p w14:paraId="7CCDA7CE" w14:textId="77777777" w:rsidR="00361637" w:rsidRDefault="00361637" w:rsidP="00445825">
      <w:pPr>
        <w:pStyle w:val="ListParagraph"/>
        <w:numPr>
          <w:ilvl w:val="0"/>
          <w:numId w:val="4"/>
        </w:numPr>
      </w:pPr>
      <w:r>
        <w:t>Don’t start or end your filename with a space, period, hyphen, or underline.</w:t>
      </w:r>
    </w:p>
    <w:p w14:paraId="78AB92E0" w14:textId="77777777" w:rsidR="00361637" w:rsidRDefault="00361637" w:rsidP="00445825">
      <w:pPr>
        <w:pStyle w:val="ListParagraph"/>
        <w:numPr>
          <w:ilvl w:val="0"/>
          <w:numId w:val="4"/>
        </w:numPr>
      </w:pPr>
      <w:r>
        <w:t>Keep your filenames to a reasonable length and be sure they are under 31characters.</w:t>
      </w:r>
    </w:p>
    <w:p w14:paraId="692EA41E" w14:textId="77777777" w:rsidR="00361637" w:rsidRDefault="00361637" w:rsidP="00445825">
      <w:pPr>
        <w:pStyle w:val="ListParagraph"/>
        <w:numPr>
          <w:ilvl w:val="0"/>
          <w:numId w:val="4"/>
        </w:numPr>
      </w:pPr>
      <w:r>
        <w:t>Always use lowercase.</w:t>
      </w:r>
    </w:p>
    <w:p w14:paraId="3D5AFFC5" w14:textId="77777777" w:rsidR="00361637" w:rsidRDefault="00361637" w:rsidP="00445825">
      <w:pPr>
        <w:pStyle w:val="ListParagraph"/>
        <w:numPr>
          <w:ilvl w:val="0"/>
          <w:numId w:val="4"/>
        </w:numPr>
      </w:pPr>
      <w:r>
        <w:t>Don’t use spaces and underscores; use a hyphen instead.</w:t>
      </w:r>
    </w:p>
    <w:p w14:paraId="6712FF7B" w14:textId="77777777" w:rsidR="00361637" w:rsidRDefault="00361637" w:rsidP="00445825">
      <w:pPr>
        <w:pStyle w:val="ListParagraph"/>
        <w:numPr>
          <w:ilvl w:val="0"/>
          <w:numId w:val="4"/>
        </w:numPr>
      </w:pPr>
      <w:r>
        <w:t>Don’t use the following special characters in your file names:</w:t>
      </w:r>
    </w:p>
    <w:p w14:paraId="5EE0067F" w14:textId="77777777" w:rsidR="00361637" w:rsidRDefault="00361637" w:rsidP="00445825">
      <w:pPr>
        <w:pStyle w:val="ListParagraph"/>
        <w:numPr>
          <w:ilvl w:val="1"/>
          <w:numId w:val="4"/>
        </w:numPr>
      </w:pPr>
      <w:r>
        <w:t># pound</w:t>
      </w:r>
    </w:p>
    <w:p w14:paraId="536616CB" w14:textId="77777777" w:rsidR="00361637" w:rsidRDefault="00361637" w:rsidP="00445825">
      <w:pPr>
        <w:pStyle w:val="ListParagraph"/>
        <w:numPr>
          <w:ilvl w:val="1"/>
          <w:numId w:val="4"/>
        </w:numPr>
      </w:pPr>
      <w:r>
        <w:t>% percent</w:t>
      </w:r>
    </w:p>
    <w:p w14:paraId="0E854FBA" w14:textId="77777777" w:rsidR="00361637" w:rsidRDefault="00361637" w:rsidP="00445825">
      <w:pPr>
        <w:pStyle w:val="ListParagraph"/>
        <w:numPr>
          <w:ilvl w:val="1"/>
          <w:numId w:val="4"/>
        </w:numPr>
      </w:pPr>
      <w:r>
        <w:t>&amp; ampersand</w:t>
      </w:r>
    </w:p>
    <w:p w14:paraId="2B504E37" w14:textId="0EE3EF33" w:rsidR="00361637" w:rsidRDefault="00361637" w:rsidP="00445825">
      <w:pPr>
        <w:pStyle w:val="ListParagraph"/>
        <w:numPr>
          <w:ilvl w:val="1"/>
          <w:numId w:val="4"/>
        </w:numPr>
      </w:pPr>
      <w:r>
        <w:t>{ left</w:t>
      </w:r>
      <w:r w:rsidR="00445825">
        <w:t xml:space="preserve"> or } right</w:t>
      </w:r>
      <w:r>
        <w:t xml:space="preserve"> curly bracket</w:t>
      </w:r>
    </w:p>
    <w:p w14:paraId="0E817E62" w14:textId="77777777" w:rsidR="00361637" w:rsidRDefault="00361637" w:rsidP="00445825">
      <w:pPr>
        <w:pStyle w:val="ListParagraph"/>
        <w:numPr>
          <w:ilvl w:val="1"/>
          <w:numId w:val="4"/>
        </w:numPr>
      </w:pPr>
      <w:r>
        <w:t>\ back slash</w:t>
      </w:r>
    </w:p>
    <w:p w14:paraId="005E8813" w14:textId="4C31C13C" w:rsidR="005953CF" w:rsidRDefault="00361637" w:rsidP="00445825">
      <w:pPr>
        <w:pStyle w:val="ListParagraph"/>
        <w:numPr>
          <w:ilvl w:val="1"/>
          <w:numId w:val="4"/>
        </w:numPr>
      </w:pPr>
      <w:r>
        <w:t xml:space="preserve">&lt; left </w:t>
      </w:r>
      <w:r w:rsidR="00445825">
        <w:t xml:space="preserve">or &gt; right </w:t>
      </w:r>
      <w:r>
        <w:t>angle bracket</w:t>
      </w:r>
      <w:r w:rsidR="00445825">
        <w:t>s</w:t>
      </w:r>
    </w:p>
    <w:p w14:paraId="2BCEEABF" w14:textId="49A5E3B7" w:rsidR="00AB3095" w:rsidRDefault="00C24133" w:rsidP="00C24133">
      <w:pPr>
        <w:pStyle w:val="Heading2"/>
      </w:pPr>
      <w:r>
        <w:t>General guidelines</w:t>
      </w:r>
    </w:p>
    <w:p w14:paraId="1A6AF62E" w14:textId="77777777" w:rsidR="00C24133" w:rsidRDefault="00C24133" w:rsidP="00C24133">
      <w:pPr>
        <w:pStyle w:val="ListParagraph"/>
        <w:numPr>
          <w:ilvl w:val="0"/>
          <w:numId w:val="2"/>
        </w:numPr>
      </w:pPr>
      <w:r>
        <w:t>Avoid using color as the only means of distinguishing information</w:t>
      </w:r>
    </w:p>
    <w:p w14:paraId="14731150" w14:textId="77777777" w:rsidR="00C24133" w:rsidRDefault="00C24133" w:rsidP="00C24133">
      <w:pPr>
        <w:pStyle w:val="ListParagraph"/>
        <w:numPr>
          <w:ilvl w:val="0"/>
          <w:numId w:val="2"/>
        </w:numPr>
      </w:pPr>
      <w:r>
        <w:t>A</w:t>
      </w:r>
      <w:r w:rsidRPr="00A32F16">
        <w:t>ll</w:t>
      </w:r>
      <w:r>
        <w:t xml:space="preserve"> non decorative</w:t>
      </w:r>
      <w:r w:rsidRPr="00A32F16">
        <w:t xml:space="preserve"> text </w:t>
      </w:r>
      <w:r>
        <w:t xml:space="preserve">should </w:t>
      </w:r>
      <w:r w:rsidRPr="00A32F16">
        <w:t xml:space="preserve">have </w:t>
      </w:r>
      <w:r>
        <w:t>proper</w:t>
      </w:r>
      <w:r w:rsidRPr="00A32F16">
        <w:t xml:space="preserve"> contrast with the background</w:t>
      </w:r>
      <w:r>
        <w:t xml:space="preserve"> ratio of 4.5:1 for regular text or 3:1 for 18/24pt. or bold at least 14/18pt.</w:t>
      </w:r>
    </w:p>
    <w:p w14:paraId="1D6BF24C" w14:textId="77777777" w:rsidR="00C24133" w:rsidRDefault="00C24133" w:rsidP="00C24133">
      <w:pPr>
        <w:pStyle w:val="ListParagraph"/>
        <w:numPr>
          <w:ilvl w:val="0"/>
          <w:numId w:val="2"/>
        </w:numPr>
      </w:pPr>
      <w:r>
        <w:t>I</w:t>
      </w:r>
      <w:r w:rsidRPr="00C24133">
        <w:t>ndicate the destination or purpose of all links in the link text</w:t>
      </w:r>
    </w:p>
    <w:p w14:paraId="513B04FB" w14:textId="3BFA1F7B" w:rsidR="00C24133" w:rsidRDefault="00C24133" w:rsidP="00C24133">
      <w:pPr>
        <w:pStyle w:val="ListParagraph"/>
        <w:numPr>
          <w:ilvl w:val="0"/>
          <w:numId w:val="2"/>
        </w:numPr>
      </w:pPr>
      <w:r w:rsidRPr="00C24133">
        <w:t>document free from printing or copying restrictions which will prevent assistive technology from reading the document</w:t>
      </w:r>
    </w:p>
    <w:p w14:paraId="05968E4D" w14:textId="30AEE913" w:rsidR="00C24133" w:rsidRDefault="00C24133" w:rsidP="00C24133">
      <w:pPr>
        <w:pStyle w:val="ListParagraph"/>
        <w:numPr>
          <w:ilvl w:val="0"/>
          <w:numId w:val="2"/>
        </w:numPr>
      </w:pPr>
      <w:r>
        <w:t>T</w:t>
      </w:r>
      <w:r w:rsidRPr="00C24133">
        <w:t>abl</w:t>
      </w:r>
      <w:r>
        <w:t>es</w:t>
      </w:r>
      <w:r w:rsidRPr="00C24133">
        <w:t xml:space="preserve"> have a title row, caption, or descriptive (alternative) text</w:t>
      </w:r>
    </w:p>
    <w:p w14:paraId="7C1DB30D" w14:textId="77F7AFC8" w:rsidR="00C24133" w:rsidRDefault="00C24133" w:rsidP="00AB3095">
      <w:pPr>
        <w:pStyle w:val="ListParagraph"/>
        <w:numPr>
          <w:ilvl w:val="0"/>
          <w:numId w:val="2"/>
        </w:numPr>
      </w:pPr>
      <w:r>
        <w:t>T</w:t>
      </w:r>
      <w:r w:rsidRPr="00C24133">
        <w:t>he first row in all tables with data mark as the header row</w:t>
      </w:r>
      <w:r>
        <w:t>.</w:t>
      </w:r>
      <w:r w:rsidRPr="00C24133">
        <w:t xml:space="preserve"> </w:t>
      </w:r>
    </w:p>
    <w:p w14:paraId="741F73BB" w14:textId="4110FEDE" w:rsidR="00C24133" w:rsidRDefault="00C24133" w:rsidP="00AB3095">
      <w:pPr>
        <w:pStyle w:val="ListParagraph"/>
        <w:numPr>
          <w:ilvl w:val="0"/>
          <w:numId w:val="2"/>
        </w:numPr>
      </w:pPr>
      <w:r w:rsidRPr="00C24133">
        <w:t>Repeat table header rows</w:t>
      </w:r>
    </w:p>
    <w:p w14:paraId="427D21E8" w14:textId="669425BB" w:rsidR="000F2713" w:rsidRDefault="000F2713" w:rsidP="000F2713">
      <w:pPr>
        <w:pStyle w:val="ListParagraph"/>
        <w:numPr>
          <w:ilvl w:val="0"/>
          <w:numId w:val="2"/>
        </w:numPr>
      </w:pPr>
      <w:r>
        <w:t>Avoid merging cell tables and rows</w:t>
      </w:r>
    </w:p>
    <w:p w14:paraId="5B59B854" w14:textId="77777777" w:rsidR="000F2713" w:rsidRDefault="000F2713" w:rsidP="000F2713">
      <w:pPr>
        <w:pStyle w:val="ListParagraph"/>
        <w:numPr>
          <w:ilvl w:val="0"/>
          <w:numId w:val="2"/>
        </w:numPr>
      </w:pPr>
      <w:r>
        <w:t>Avoid empty cells in the tables</w:t>
      </w:r>
    </w:p>
    <w:p w14:paraId="65EE0D84" w14:textId="77777777" w:rsidR="000F2713" w:rsidRDefault="000F2713" w:rsidP="000F2713">
      <w:pPr>
        <w:pStyle w:val="ListParagraph"/>
        <w:numPr>
          <w:ilvl w:val="0"/>
          <w:numId w:val="2"/>
        </w:numPr>
      </w:pPr>
      <w:r>
        <w:t>Insert page numbers using the header/footer icon located on the Insert tool ribbon.</w:t>
      </w:r>
    </w:p>
    <w:p w14:paraId="5013F2BF" w14:textId="77777777" w:rsidR="000F2713" w:rsidRDefault="000F2713" w:rsidP="000F2713">
      <w:pPr>
        <w:pStyle w:val="ListParagraph"/>
        <w:numPr>
          <w:ilvl w:val="0"/>
          <w:numId w:val="2"/>
        </w:numPr>
      </w:pPr>
      <w:r>
        <w:t>Set line-spacing using the line space icon, located on the Home tool ribbon.</w:t>
      </w:r>
    </w:p>
    <w:p w14:paraId="27295533" w14:textId="77777777" w:rsidR="000F2713" w:rsidRDefault="000F2713" w:rsidP="000F2713">
      <w:pPr>
        <w:pStyle w:val="ListParagraph"/>
        <w:numPr>
          <w:ilvl w:val="0"/>
          <w:numId w:val="2"/>
        </w:numPr>
      </w:pPr>
      <w:r>
        <w:t>Set margins using the Page Layout tool ribbon and Page Set Up Group.</w:t>
      </w:r>
    </w:p>
    <w:p w14:paraId="54E451C6" w14:textId="1B7B6E6C" w:rsidR="000F2713" w:rsidRDefault="000F2713" w:rsidP="000F2713">
      <w:pPr>
        <w:pStyle w:val="ListParagraph"/>
        <w:numPr>
          <w:ilvl w:val="0"/>
          <w:numId w:val="2"/>
        </w:numPr>
      </w:pPr>
      <w:r>
        <w:t>Check styles</w:t>
      </w:r>
    </w:p>
    <w:p w14:paraId="2D7AE792" w14:textId="6030DA38" w:rsidR="00996E63" w:rsidRDefault="00996E63" w:rsidP="00996E63">
      <w:pPr>
        <w:pStyle w:val="Heading1"/>
      </w:pPr>
      <w:r>
        <w:lastRenderedPageBreak/>
        <w:t>Microsoft Word Best Practices USDA</w:t>
      </w:r>
    </w:p>
    <w:p w14:paraId="5F12970A" w14:textId="77777777" w:rsidR="00996E63" w:rsidRDefault="00996E63" w:rsidP="00996E63">
      <w:pPr>
        <w:ind w:left="360"/>
      </w:pPr>
      <w:r>
        <w:t>1. Use system fonts when creating/modifying documents</w:t>
      </w:r>
    </w:p>
    <w:p w14:paraId="67395404" w14:textId="77777777" w:rsidR="00996E63" w:rsidRDefault="00996E63" w:rsidP="00996E63">
      <w:pPr>
        <w:ind w:left="360"/>
      </w:pPr>
      <w:r>
        <w:t>2. Use a sans serif font</w:t>
      </w:r>
    </w:p>
    <w:p w14:paraId="1D59012F" w14:textId="77777777" w:rsidR="00996E63" w:rsidRDefault="00996E63" w:rsidP="00996E63">
      <w:pPr>
        <w:ind w:left="360"/>
      </w:pPr>
      <w:r>
        <w:t>3. Select a font point size no smaller than 12</w:t>
      </w:r>
    </w:p>
    <w:p w14:paraId="63474C81" w14:textId="02D37CE0" w:rsidR="00996E63" w:rsidRDefault="00996E63" w:rsidP="00996E63">
      <w:pPr>
        <w:ind w:left="360"/>
      </w:pPr>
      <w:r>
        <w:t>4. Use styles to associate attributes such as bold, underline, etc. with text (Do not manually associate attributes to text, Note: some readers do not recognize underlines when trying to  associate attributes, if used check for accuracy of reading.)</w:t>
      </w:r>
    </w:p>
    <w:p w14:paraId="414EE2FB" w14:textId="77777777" w:rsidR="00996E63" w:rsidRDefault="00996E63" w:rsidP="00996E63">
      <w:pPr>
        <w:ind w:left="360"/>
      </w:pPr>
      <w:r>
        <w:t>5. Use upper and lower case letters in your sentences</w:t>
      </w:r>
    </w:p>
    <w:p w14:paraId="0A66832A" w14:textId="77777777" w:rsidR="00996E63" w:rsidRDefault="00996E63" w:rsidP="00996E63">
      <w:pPr>
        <w:ind w:left="360"/>
      </w:pPr>
      <w:r>
        <w:t>6. Note: Using all capital letters is not recommended</w:t>
      </w:r>
    </w:p>
    <w:p w14:paraId="5A0552D0" w14:textId="3913DCB4" w:rsidR="00996E63" w:rsidRDefault="00996E63" w:rsidP="00996E63">
      <w:pPr>
        <w:ind w:left="360"/>
      </w:pPr>
      <w:r>
        <w:t>7. Hyphens at the end of a line are not recommended unless absolutely necessary</w:t>
      </w:r>
    </w:p>
    <w:p w14:paraId="4BEE7B55" w14:textId="00CE657E" w:rsidR="00996E63" w:rsidRDefault="00996E63" w:rsidP="00996E63">
      <w:pPr>
        <w:ind w:left="360"/>
      </w:pPr>
      <w:r>
        <w:t>8. Format your document so that all text (except for the title) is left justified when possible</w:t>
      </w:r>
    </w:p>
    <w:p w14:paraId="33CB3542" w14:textId="0403CEA6" w:rsidR="00996E63" w:rsidRDefault="00996E63" w:rsidP="00996E63">
      <w:pPr>
        <w:ind w:left="360"/>
      </w:pPr>
      <w:r>
        <w:t>9. Format your document using a block style (i.e., no indenting other than for bulleted/numbered items)</w:t>
      </w:r>
    </w:p>
    <w:p w14:paraId="0CDCF89A" w14:textId="3615E3FA" w:rsidR="00996E63" w:rsidRDefault="00996E63" w:rsidP="00996E63">
      <w:pPr>
        <w:ind w:left="360"/>
      </w:pPr>
      <w:r>
        <w:t>10. Use color only as an enhancement, not as the sole means of conveying information</w:t>
      </w:r>
    </w:p>
    <w:p w14:paraId="1439F0A8" w14:textId="77777777" w:rsidR="00996E63" w:rsidRDefault="00996E63" w:rsidP="00996E63">
      <w:pPr>
        <w:ind w:left="360"/>
      </w:pPr>
      <w:r>
        <w:t>11. Make headings different than the body text</w:t>
      </w:r>
    </w:p>
    <w:p w14:paraId="520ED786" w14:textId="6FBECF6D" w:rsidR="00996E63" w:rsidRDefault="00996E63" w:rsidP="00996E63">
      <w:pPr>
        <w:ind w:left="360"/>
      </w:pPr>
      <w:r>
        <w:t>12. Create headers and footers using Microsoft Word’s header and footer feature</w:t>
      </w:r>
    </w:p>
    <w:p w14:paraId="6A4B3878" w14:textId="7E3A78C8" w:rsidR="00996E63" w:rsidRDefault="00996E63" w:rsidP="00996E63">
      <w:pPr>
        <w:ind w:left="360"/>
      </w:pPr>
      <w:r>
        <w:t>13. Use page numbering codes to number pages within a document (Do not manually type page numbers at the bottom of a page)</w:t>
      </w:r>
    </w:p>
    <w:p w14:paraId="50B73194" w14:textId="29EED01A" w:rsidR="00996E63" w:rsidRDefault="00996E63" w:rsidP="00996E63">
      <w:pPr>
        <w:ind w:left="360"/>
      </w:pPr>
      <w:r>
        <w:t>14. Use a hard page break code to designate the end of a page (Do not use the Enter key to move text to the next page)</w:t>
      </w:r>
    </w:p>
    <w:p w14:paraId="1EF5DCD9" w14:textId="77777777" w:rsidR="00996E63" w:rsidRDefault="00996E63" w:rsidP="00996E63">
      <w:pPr>
        <w:ind w:left="360"/>
      </w:pPr>
      <w:r>
        <w:t>15. Use simple and clear design layout</w:t>
      </w:r>
    </w:p>
    <w:p w14:paraId="592641C1" w14:textId="77777777" w:rsidR="00996E63" w:rsidRDefault="00996E63" w:rsidP="00996E63">
      <w:pPr>
        <w:ind w:left="360"/>
      </w:pPr>
      <w:r>
        <w:t>16. Bullets can be used with lists and key points</w:t>
      </w:r>
    </w:p>
    <w:p w14:paraId="699EF0EE" w14:textId="541D88CB" w:rsidR="00996E63" w:rsidRDefault="00996E63" w:rsidP="00996E63">
      <w:pPr>
        <w:ind w:left="360"/>
      </w:pPr>
      <w:r>
        <w:t>17. Explain all acronyms the first time they are used, or in a table near the front of the document</w:t>
      </w:r>
    </w:p>
    <w:p w14:paraId="118DC8D5" w14:textId="77777777" w:rsidR="00996E63" w:rsidRDefault="00996E63" w:rsidP="00996E63">
      <w:pPr>
        <w:ind w:left="360"/>
      </w:pPr>
      <w:r>
        <w:t>18. Ensure contrast is sufficient</w:t>
      </w:r>
    </w:p>
    <w:p w14:paraId="075E5C37" w14:textId="77777777" w:rsidR="00996E63" w:rsidRDefault="00996E63" w:rsidP="00996E63">
      <w:pPr>
        <w:ind w:left="360"/>
      </w:pPr>
      <w:r>
        <w:t>19. Add alternate text to non-text elements</w:t>
      </w:r>
    </w:p>
    <w:p w14:paraId="4A044C5F" w14:textId="77777777" w:rsidR="00996E63" w:rsidRDefault="00996E63" w:rsidP="00996E63">
      <w:pPr>
        <w:ind w:left="360"/>
      </w:pPr>
      <w:r>
        <w:t>20. Group complex images</w:t>
      </w:r>
    </w:p>
    <w:p w14:paraId="78D5FFAA" w14:textId="53B642F6" w:rsidR="00996E63" w:rsidRDefault="00996E63" w:rsidP="00996E63">
      <w:pPr>
        <w:ind w:left="360"/>
      </w:pPr>
      <w:r>
        <w:t>21. Ensure images are inserted “Inline with text”, rather than as a floating image</w:t>
      </w:r>
    </w:p>
    <w:p w14:paraId="44BE08A8" w14:textId="77777777" w:rsidR="00996E63" w:rsidRDefault="00996E63" w:rsidP="00996E63">
      <w:pPr>
        <w:ind w:left="360"/>
      </w:pPr>
      <w:r>
        <w:t>22. Do not use text boxes</w:t>
      </w:r>
    </w:p>
    <w:p w14:paraId="495EDE16" w14:textId="77777777" w:rsidR="00996E63" w:rsidRDefault="00996E63" w:rsidP="00996E63">
      <w:pPr>
        <w:ind w:left="360"/>
      </w:pPr>
      <w:r>
        <w:t>23. Create tables properly</w:t>
      </w:r>
    </w:p>
    <w:p w14:paraId="577ACFA7" w14:textId="77777777" w:rsidR="00996E63" w:rsidRDefault="00996E63" w:rsidP="00996E63">
      <w:pPr>
        <w:ind w:left="360"/>
      </w:pPr>
      <w:r>
        <w:t>24. Create columns properly</w:t>
      </w:r>
    </w:p>
    <w:p w14:paraId="62ACF089" w14:textId="645B8D56" w:rsidR="00996E63" w:rsidRDefault="00996E63" w:rsidP="00996E63">
      <w:pPr>
        <w:ind w:left="360"/>
      </w:pPr>
      <w:r>
        <w:t>25. All edits in track changes must be accepted and comments removed</w:t>
      </w:r>
    </w:p>
    <w:p w14:paraId="22C2526A" w14:textId="60465DB0" w:rsidR="00996E63" w:rsidRDefault="00996E63" w:rsidP="00996E63">
      <w:pPr>
        <w:ind w:left="360"/>
      </w:pPr>
      <w:r>
        <w:lastRenderedPageBreak/>
        <w:t>26. The document must be free of background images or watermarks that interfere with text elements</w:t>
      </w:r>
    </w:p>
    <w:p w14:paraId="13E0696D" w14:textId="77777777" w:rsidR="00996E63" w:rsidRDefault="00996E63" w:rsidP="00996E63">
      <w:pPr>
        <w:ind w:left="360"/>
      </w:pPr>
      <w:r>
        <w:t>27. Create navigational aids for long documents</w:t>
      </w:r>
    </w:p>
    <w:p w14:paraId="233947ED" w14:textId="77777777" w:rsidR="00996E63" w:rsidRDefault="00996E63" w:rsidP="00996E63">
      <w:pPr>
        <w:ind w:left="360"/>
      </w:pPr>
      <w:r>
        <w:t>28. All URLs must be linked to active Web sites.</w:t>
      </w:r>
    </w:p>
    <w:p w14:paraId="678913F4" w14:textId="77777777" w:rsidR="00996E63" w:rsidRDefault="00996E63" w:rsidP="00996E63">
      <w:pPr>
        <w:ind w:left="360"/>
      </w:pPr>
      <w:r>
        <w:t>29. All URLs must be hyperlinked with the fully qualified URL</w:t>
      </w:r>
    </w:p>
    <w:p w14:paraId="6947E885" w14:textId="3C5D2933" w:rsidR="003E6698" w:rsidRDefault="00996E63" w:rsidP="00996E63">
      <w:pPr>
        <w:ind w:left="360"/>
      </w:pPr>
      <w:r>
        <w:t>30. The document must be reviewed in Print Preview for a final visual check</w:t>
      </w:r>
    </w:p>
    <w:sectPr w:rsidR="003E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6F2A"/>
    <w:multiLevelType w:val="hybridMultilevel"/>
    <w:tmpl w:val="B808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8335C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549"/>
    <w:multiLevelType w:val="hybridMultilevel"/>
    <w:tmpl w:val="A4A6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0AD2"/>
    <w:multiLevelType w:val="hybridMultilevel"/>
    <w:tmpl w:val="AC7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7407"/>
    <w:multiLevelType w:val="hybridMultilevel"/>
    <w:tmpl w:val="16BE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28"/>
    <w:rsid w:val="000F2713"/>
    <w:rsid w:val="00213F04"/>
    <w:rsid w:val="00361637"/>
    <w:rsid w:val="003E6698"/>
    <w:rsid w:val="003E744E"/>
    <w:rsid w:val="00445825"/>
    <w:rsid w:val="00504981"/>
    <w:rsid w:val="005953CF"/>
    <w:rsid w:val="00607228"/>
    <w:rsid w:val="00773F1C"/>
    <w:rsid w:val="007A398C"/>
    <w:rsid w:val="008E6200"/>
    <w:rsid w:val="00996E63"/>
    <w:rsid w:val="00A32F16"/>
    <w:rsid w:val="00AB3095"/>
    <w:rsid w:val="00C24133"/>
    <w:rsid w:val="00D06B80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DAEF"/>
  <w15:chartTrackingRefBased/>
  <w15:docId w15:val="{A0F68961-8058-432F-89FB-BF118207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7228"/>
    <w:pPr>
      <w:ind w:left="720"/>
      <w:contextualSpacing/>
    </w:pPr>
  </w:style>
  <w:style w:type="table" w:styleId="TableGrid">
    <w:name w:val="Table Grid"/>
    <w:basedOn w:val="TableNormal"/>
    <w:uiPriority w:val="39"/>
    <w:rsid w:val="008E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16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61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Wilson</dc:creator>
  <cp:keywords/>
  <dc:description/>
  <cp:lastModifiedBy>Frances Correa Ufnar</cp:lastModifiedBy>
  <cp:revision>2</cp:revision>
  <dcterms:created xsi:type="dcterms:W3CDTF">2020-12-09T21:05:00Z</dcterms:created>
  <dcterms:modified xsi:type="dcterms:W3CDTF">2020-12-09T21:05:00Z</dcterms:modified>
</cp:coreProperties>
</file>